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3"/>
        <w:gridCol w:w="7518"/>
      </w:tblGrid>
      <w:tr w:rsidR="00C75CA8" w14:paraId="31D94ED6" w14:textId="77777777" w:rsidTr="002366F0">
        <w:trPr>
          <w:trHeight w:val="1605"/>
        </w:trPr>
        <w:tc>
          <w:tcPr>
            <w:tcW w:w="20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D1669" w14:textId="77777777" w:rsidR="00C75CA8" w:rsidRDefault="00BA6A75">
            <w:pPr>
              <w:jc w:val="both"/>
            </w:pPr>
            <w:r>
              <w:rPr>
                <w:b/>
                <w:bCs/>
                <w:noProof/>
                <w:sz w:val="28"/>
                <w:szCs w:val="28"/>
                <w:lang w:val="en-NZ" w:eastAsia="en-NZ"/>
              </w:rPr>
              <w:drawing>
                <wp:inline distT="0" distB="0" distL="0" distR="0" wp14:anchorId="6B52CDD4" wp14:editId="62AF33F3">
                  <wp:extent cx="1137286" cy="689255"/>
                  <wp:effectExtent l="0" t="0" r="0" b="0"/>
                  <wp:docPr id="1073741825" name="officeArt object" descr="MACHD:Users:sue:Desktop:bme-logo-foot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MACHD:Users:sue:Desktop:bme-logo-footer.jpg" descr="MACHD:Users:sue:Desktop:bme-logo-footer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86" cy="68925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19855" w14:textId="77777777" w:rsidR="00C75CA8" w:rsidRPr="00503CDE" w:rsidRDefault="00BA6A75">
            <w:pPr>
              <w:jc w:val="center"/>
              <w:rPr>
                <w:b/>
                <w:bCs/>
                <w:sz w:val="28"/>
                <w:szCs w:val="28"/>
              </w:rPr>
            </w:pPr>
            <w:r w:rsidRPr="00503CDE">
              <w:rPr>
                <w:b/>
                <w:bCs/>
                <w:sz w:val="28"/>
                <w:szCs w:val="28"/>
              </w:rPr>
              <w:t xml:space="preserve">REGISTRATION FORM - RAG RALLY </w:t>
            </w:r>
          </w:p>
          <w:p w14:paraId="34FDB4B8" w14:textId="77777777" w:rsidR="00C75CA8" w:rsidRPr="00253BF9" w:rsidRDefault="00BA6A75">
            <w:pPr>
              <w:jc w:val="center"/>
              <w:rPr>
                <w:b/>
                <w:bCs/>
                <w:sz w:val="32"/>
                <w:szCs w:val="32"/>
              </w:rPr>
            </w:pPr>
            <w:r w:rsidRPr="00253BF9">
              <w:rPr>
                <w:b/>
                <w:bCs/>
                <w:sz w:val="32"/>
                <w:szCs w:val="32"/>
              </w:rPr>
              <w:t>(North Island)</w:t>
            </w:r>
          </w:p>
          <w:p w14:paraId="040AC765" w14:textId="79E382C2" w:rsidR="00C75CA8" w:rsidRPr="00503CDE" w:rsidRDefault="00BA6A75">
            <w:pPr>
              <w:pStyle w:val="Normal1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03CDE">
              <w:rPr>
                <w:b/>
                <w:bCs/>
                <w:sz w:val="28"/>
                <w:szCs w:val="28"/>
              </w:rPr>
              <w:t>Taylor Lodge, Pokaka</w:t>
            </w:r>
          </w:p>
          <w:p w14:paraId="221C7787" w14:textId="77777777" w:rsidR="00C75CA8" w:rsidRPr="00253BF9" w:rsidRDefault="00A54900">
            <w:pPr>
              <w:pStyle w:val="Normal1"/>
              <w:spacing w:after="0" w:line="240" w:lineRule="auto"/>
              <w:jc w:val="center"/>
              <w:rPr>
                <w:strike/>
              </w:rPr>
            </w:pPr>
            <w:r w:rsidRPr="00253BF9">
              <w:rPr>
                <w:strike/>
              </w:rPr>
              <w:t>Fri</w:t>
            </w:r>
            <w:r w:rsidR="00BA6A75" w:rsidRPr="00253BF9">
              <w:rPr>
                <w:strike/>
              </w:rPr>
              <w:t xml:space="preserve"> </w:t>
            </w:r>
            <w:r w:rsidRPr="00253BF9">
              <w:rPr>
                <w:strike/>
              </w:rPr>
              <w:t>3rd</w:t>
            </w:r>
            <w:r w:rsidR="00BA6A75" w:rsidRPr="00253BF9">
              <w:rPr>
                <w:strike/>
              </w:rPr>
              <w:t xml:space="preserve"> - Sun </w:t>
            </w:r>
            <w:r w:rsidR="005B282C" w:rsidRPr="00253BF9">
              <w:rPr>
                <w:strike/>
              </w:rPr>
              <w:t>5</w:t>
            </w:r>
            <w:r w:rsidR="00BA6A75" w:rsidRPr="00253BF9">
              <w:rPr>
                <w:strike/>
              </w:rPr>
              <w:t>th April 20</w:t>
            </w:r>
            <w:r w:rsidR="005B282C" w:rsidRPr="00253BF9">
              <w:rPr>
                <w:strike/>
              </w:rPr>
              <w:t>20</w:t>
            </w:r>
          </w:p>
          <w:p w14:paraId="2C902B49" w14:textId="53D461BC" w:rsidR="00253BF9" w:rsidRPr="00253BF9" w:rsidRDefault="00253BF9">
            <w:pPr>
              <w:pStyle w:val="Normal1"/>
              <w:spacing w:after="0" w:line="240" w:lineRule="auto"/>
              <w:jc w:val="center"/>
              <w:rPr>
                <w:b/>
                <w:bCs/>
              </w:rPr>
            </w:pPr>
            <w:r w:rsidRPr="00253BF9">
              <w:rPr>
                <w:b/>
                <w:bCs/>
                <w:sz w:val="32"/>
                <w:szCs w:val="32"/>
              </w:rPr>
              <w:t>Fri 16</w:t>
            </w:r>
            <w:r w:rsidRPr="00253BF9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00253BF9">
              <w:rPr>
                <w:b/>
                <w:bCs/>
                <w:sz w:val="32"/>
                <w:szCs w:val="32"/>
              </w:rPr>
              <w:t xml:space="preserve"> – Sun 18</w:t>
            </w:r>
            <w:r w:rsidRPr="00253BF9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00253BF9">
              <w:rPr>
                <w:b/>
                <w:bCs/>
                <w:sz w:val="32"/>
                <w:szCs w:val="32"/>
              </w:rPr>
              <w:t xml:space="preserve"> October 2020</w:t>
            </w:r>
          </w:p>
        </w:tc>
      </w:tr>
    </w:tbl>
    <w:p w14:paraId="78B22DDF" w14:textId="77777777" w:rsidR="00C75CA8" w:rsidRDefault="00C75CA8">
      <w:pPr>
        <w:jc w:val="both"/>
        <w:rPr>
          <w:b/>
          <w:bCs/>
          <w:sz w:val="28"/>
          <w:szCs w:val="28"/>
        </w:rPr>
      </w:pPr>
    </w:p>
    <w:tbl>
      <w:tblPr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9"/>
        <w:gridCol w:w="7802"/>
      </w:tblGrid>
      <w:tr w:rsidR="00C75CA8" w14:paraId="1B50660E" w14:textId="77777777" w:rsidTr="002366F0">
        <w:trPr>
          <w:trHeight w:val="3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6C4D0" w14:textId="77777777" w:rsidR="00C75CA8" w:rsidRDefault="00BA6A75">
            <w:r>
              <w:t>Name/s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942B1" w14:textId="77777777" w:rsidR="00C75CA8" w:rsidRDefault="00BA6A75">
            <w:r>
              <w:rPr>
                <w:sz w:val="32"/>
                <w:szCs w:val="32"/>
              </w:rPr>
              <w:t xml:space="preserve">    </w:t>
            </w:r>
          </w:p>
        </w:tc>
      </w:tr>
      <w:tr w:rsidR="00C75CA8" w14:paraId="2D3CEE8B" w14:textId="77777777" w:rsidTr="002366F0">
        <w:trPr>
          <w:trHeight w:val="3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7F42F" w14:textId="77777777" w:rsidR="00C75CA8" w:rsidRDefault="00BA6A75">
            <w:r>
              <w:t>Address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FABC2" w14:textId="77777777" w:rsidR="00C75CA8" w:rsidRDefault="00BA6A75">
            <w:r>
              <w:rPr>
                <w:sz w:val="32"/>
                <w:szCs w:val="32"/>
              </w:rPr>
              <w:t xml:space="preserve">    </w:t>
            </w:r>
          </w:p>
        </w:tc>
      </w:tr>
      <w:tr w:rsidR="00C75CA8" w14:paraId="16806E53" w14:textId="77777777" w:rsidTr="002366F0">
        <w:trPr>
          <w:trHeight w:val="3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825C3" w14:textId="77777777" w:rsidR="00C75CA8" w:rsidRDefault="00C75CA8"/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D6676" w14:textId="77777777" w:rsidR="00C75CA8" w:rsidRDefault="00C75CA8"/>
        </w:tc>
      </w:tr>
      <w:tr w:rsidR="00C75CA8" w14:paraId="7DEFB7D7" w14:textId="77777777" w:rsidTr="002366F0">
        <w:trPr>
          <w:trHeight w:val="3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51522" w14:textId="77777777" w:rsidR="00C75CA8" w:rsidRDefault="00BA6A75">
            <w:r>
              <w:t>Email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88EEC" w14:textId="77777777" w:rsidR="00C75CA8" w:rsidRDefault="00BA6A75">
            <w:r>
              <w:rPr>
                <w:sz w:val="32"/>
                <w:szCs w:val="32"/>
              </w:rPr>
              <w:t xml:space="preserve">    </w:t>
            </w:r>
          </w:p>
        </w:tc>
      </w:tr>
    </w:tbl>
    <w:p w14:paraId="706CB793" w14:textId="77777777" w:rsidR="00C75CA8" w:rsidRDefault="00C75CA8">
      <w:pPr>
        <w:jc w:val="both"/>
      </w:pPr>
    </w:p>
    <w:tbl>
      <w:tblPr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992"/>
        <w:gridCol w:w="3691"/>
      </w:tblGrid>
      <w:tr w:rsidR="00C75CA8" w14:paraId="566F2F03" w14:textId="77777777" w:rsidTr="002366F0">
        <w:trPr>
          <w:trHeight w:val="3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B8801" w14:textId="77777777" w:rsidR="00C75CA8" w:rsidRDefault="00BA6A75">
            <w:r>
              <w:rPr>
                <w:sz w:val="20"/>
                <w:szCs w:val="20"/>
              </w:rPr>
              <w:t>BMWOR Number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D3CBF" w14:textId="77777777" w:rsidR="00C75CA8" w:rsidRDefault="00BA6A75">
            <w:pPr>
              <w:jc w:val="both"/>
            </w:pPr>
            <w:r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02F93" w14:textId="77777777" w:rsidR="00C75CA8" w:rsidRDefault="00BA6A75">
            <w:r>
              <w:rPr>
                <w:sz w:val="20"/>
                <w:szCs w:val="20"/>
              </w:rPr>
              <w:t>Area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DD91F" w14:textId="77777777" w:rsidR="00C75CA8" w:rsidRDefault="00BA6A75">
            <w:pPr>
              <w:jc w:val="both"/>
            </w:pPr>
            <w:r>
              <w:t xml:space="preserve">    </w:t>
            </w:r>
          </w:p>
        </w:tc>
      </w:tr>
      <w:tr w:rsidR="00C75CA8" w14:paraId="6D9302AE" w14:textId="77777777" w:rsidTr="002366F0">
        <w:trPr>
          <w:trHeight w:val="3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B5B23" w14:textId="77777777" w:rsidR="00C75CA8" w:rsidRDefault="00BA6A75">
            <w:r>
              <w:rPr>
                <w:sz w:val="20"/>
                <w:szCs w:val="20"/>
              </w:rPr>
              <w:t>Phone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40768" w14:textId="77777777" w:rsidR="00C75CA8" w:rsidRDefault="00BA6A75">
            <w:pPr>
              <w:jc w:val="both"/>
            </w:pPr>
            <w:r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D1BBE" w14:textId="77777777" w:rsidR="00C75CA8" w:rsidRDefault="00BA6A75">
            <w:r>
              <w:rPr>
                <w:sz w:val="20"/>
                <w:szCs w:val="20"/>
              </w:rPr>
              <w:t>Mobile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E1547" w14:textId="77777777" w:rsidR="00C75CA8" w:rsidRDefault="00BA6A75">
            <w:pPr>
              <w:jc w:val="both"/>
            </w:pPr>
            <w:r>
              <w:t xml:space="preserve">    </w:t>
            </w:r>
          </w:p>
        </w:tc>
      </w:tr>
      <w:tr w:rsidR="00C75CA8" w14:paraId="53771D28" w14:textId="77777777" w:rsidTr="002366F0">
        <w:trPr>
          <w:trHeight w:val="3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ACEC3" w14:textId="77777777" w:rsidR="00C75CA8" w:rsidRDefault="00BA6A75">
            <w:r>
              <w:rPr>
                <w:sz w:val="20"/>
                <w:szCs w:val="20"/>
              </w:rPr>
              <w:t>Bike / Model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AEAED" w14:textId="77777777" w:rsidR="00C75CA8" w:rsidRDefault="00BA6A75">
            <w:pPr>
              <w:jc w:val="both"/>
            </w:pPr>
            <w:r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36900" w14:textId="77777777" w:rsidR="00C75CA8" w:rsidRDefault="00BA6A75">
            <w:r>
              <w:rPr>
                <w:sz w:val="20"/>
                <w:szCs w:val="20"/>
              </w:rPr>
              <w:t>Year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01C36" w14:textId="77777777" w:rsidR="00C75CA8" w:rsidRDefault="00BA6A75">
            <w:pPr>
              <w:jc w:val="both"/>
            </w:pPr>
            <w:r>
              <w:t xml:space="preserve">    </w:t>
            </w:r>
          </w:p>
        </w:tc>
      </w:tr>
    </w:tbl>
    <w:p w14:paraId="1BA663B2" w14:textId="77777777" w:rsidR="00C75CA8" w:rsidRDefault="00C75CA8">
      <w:pPr>
        <w:jc w:val="both"/>
        <w:rPr>
          <w:b/>
          <w:bCs/>
        </w:rPr>
      </w:pPr>
    </w:p>
    <w:tbl>
      <w:tblPr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26"/>
        <w:gridCol w:w="1276"/>
        <w:gridCol w:w="992"/>
        <w:gridCol w:w="1417"/>
      </w:tblGrid>
      <w:tr w:rsidR="00C75CA8" w14:paraId="37D9F834" w14:textId="77777777" w:rsidTr="002366F0">
        <w:trPr>
          <w:trHeight w:val="262"/>
        </w:trPr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B672C" w14:textId="77777777" w:rsidR="00C75CA8" w:rsidRPr="00D93AFB" w:rsidRDefault="00D93AFB" w:rsidP="00D93A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is a BMW Motorcycle Club Qualifying Event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1F613" w14:textId="77777777" w:rsidR="00C75CA8" w:rsidRDefault="00BA6A7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A10BD" w14:textId="77777777" w:rsidR="00C75CA8" w:rsidRDefault="00BA6A7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COST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11AB2" w14:textId="77777777" w:rsidR="00C75CA8" w:rsidRDefault="00BA6A7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C75CA8" w14:paraId="2BBAB4CE" w14:textId="77777777" w:rsidTr="002366F0">
        <w:trPr>
          <w:trHeight w:val="261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3BF0E" w14:textId="77777777" w:rsidR="00C75CA8" w:rsidRDefault="00BA6A75">
            <w:pPr>
              <w:jc w:val="both"/>
            </w:pPr>
            <w:r>
              <w:rPr>
                <w:sz w:val="22"/>
                <w:szCs w:val="22"/>
              </w:rPr>
              <w:t xml:space="preserve">Registration </w:t>
            </w:r>
            <w:r>
              <w:rPr>
                <w:sz w:val="20"/>
                <w:szCs w:val="20"/>
              </w:rPr>
              <w:t>(non-refundable)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53F98" w14:textId="77777777" w:rsidR="00C75CA8" w:rsidRDefault="00C75CA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59D50" w14:textId="77777777" w:rsidR="00C75CA8" w:rsidRDefault="00C75CA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0B98A" w14:textId="77777777" w:rsidR="00C75CA8" w:rsidRDefault="00C75CA8"/>
        </w:tc>
      </w:tr>
      <w:tr w:rsidR="00C75CA8" w14:paraId="52BA2698" w14:textId="77777777" w:rsidTr="002366F0">
        <w:trPr>
          <w:trHeight w:val="257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71C3A" w14:textId="77777777" w:rsidR="00C75CA8" w:rsidRDefault="00BA6A7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BMWOR Member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2AB4B" w14:textId="77777777" w:rsidR="00C75CA8" w:rsidRDefault="00BA6A75">
            <w:pPr>
              <w:jc w:val="both"/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24E5D" w14:textId="5F14085F" w:rsidR="00C75CA8" w:rsidRDefault="00BA6A75">
            <w:pPr>
              <w:jc w:val="right"/>
            </w:pPr>
            <w:r>
              <w:rPr>
                <w:sz w:val="22"/>
                <w:szCs w:val="22"/>
              </w:rPr>
              <w:t>$</w:t>
            </w:r>
            <w:r w:rsidR="00A54900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511D7" w14:textId="77777777" w:rsidR="00C75CA8" w:rsidRDefault="00BA6A75">
            <w:pPr>
              <w:jc w:val="both"/>
            </w:pPr>
            <w:r>
              <w:rPr>
                <w:sz w:val="22"/>
                <w:szCs w:val="22"/>
              </w:rPr>
              <w:t xml:space="preserve">    </w:t>
            </w:r>
          </w:p>
        </w:tc>
      </w:tr>
      <w:tr w:rsidR="00C75CA8" w14:paraId="0AADE266" w14:textId="77777777" w:rsidTr="002366F0">
        <w:trPr>
          <w:trHeight w:val="257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7659E" w14:textId="77777777" w:rsidR="00C75CA8" w:rsidRDefault="00BA6A75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BMWOR Member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2346A" w14:textId="77777777" w:rsidR="00C75CA8" w:rsidRDefault="00BA6A75">
            <w:pPr>
              <w:jc w:val="both"/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1B46D" w14:textId="65586C04" w:rsidR="00C75CA8" w:rsidRDefault="00BA6A75">
            <w:pPr>
              <w:jc w:val="right"/>
            </w:pPr>
            <w:r>
              <w:rPr>
                <w:sz w:val="22"/>
                <w:szCs w:val="22"/>
              </w:rPr>
              <w:t>$</w:t>
            </w:r>
            <w:r w:rsidR="00A5490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3A56C" w14:textId="77777777" w:rsidR="00C75CA8" w:rsidRDefault="00BA6A75">
            <w:pPr>
              <w:jc w:val="both"/>
            </w:pPr>
            <w:r>
              <w:rPr>
                <w:sz w:val="22"/>
                <w:szCs w:val="22"/>
              </w:rPr>
              <w:t xml:space="preserve">    </w:t>
            </w:r>
          </w:p>
        </w:tc>
      </w:tr>
      <w:tr w:rsidR="00C75CA8" w14:paraId="71C1D628" w14:textId="77777777" w:rsidTr="002366F0">
        <w:trPr>
          <w:trHeight w:val="257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32571" w14:textId="77777777" w:rsidR="00C75CA8" w:rsidRDefault="00BA6A75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RAG RALLY Badge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03757" w14:textId="77777777" w:rsidR="00C75CA8" w:rsidRDefault="00BA6A75">
            <w:pPr>
              <w:jc w:val="both"/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7F5E5" w14:textId="77777777" w:rsidR="00C75CA8" w:rsidRDefault="00BA6A75">
            <w:pPr>
              <w:jc w:val="right"/>
            </w:pPr>
            <w:r>
              <w:rPr>
                <w:sz w:val="22"/>
                <w:szCs w:val="22"/>
              </w:rPr>
              <w:t>$15-00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1449B" w14:textId="77777777" w:rsidR="00C75CA8" w:rsidRDefault="00BA6A75">
            <w:pPr>
              <w:jc w:val="both"/>
            </w:pPr>
            <w:r>
              <w:rPr>
                <w:sz w:val="22"/>
                <w:szCs w:val="22"/>
              </w:rPr>
              <w:t xml:space="preserve">    </w:t>
            </w:r>
          </w:p>
        </w:tc>
        <w:bookmarkStart w:id="0" w:name="_GoBack"/>
        <w:bookmarkEnd w:id="0"/>
      </w:tr>
      <w:tr w:rsidR="00C75CA8" w14:paraId="1B674A22" w14:textId="77777777" w:rsidTr="002366F0">
        <w:trPr>
          <w:trHeight w:val="257"/>
        </w:trPr>
        <w:tc>
          <w:tcPr>
            <w:tcW w:w="8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1B34B" w14:textId="77777777" w:rsidR="00C75CA8" w:rsidRDefault="00BA6A75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81A56" w14:textId="77777777" w:rsidR="00C75CA8" w:rsidRDefault="00BA6A75">
            <w:pPr>
              <w:jc w:val="both"/>
            </w:pPr>
            <w:r>
              <w:rPr>
                <w:sz w:val="22"/>
                <w:szCs w:val="22"/>
              </w:rPr>
              <w:t xml:space="preserve">    </w:t>
            </w:r>
          </w:p>
        </w:tc>
      </w:tr>
    </w:tbl>
    <w:p w14:paraId="6493BB9D" w14:textId="77777777" w:rsidR="00C75CA8" w:rsidRDefault="00C75CA8">
      <w:pPr>
        <w:jc w:val="both"/>
        <w:rPr>
          <w:b/>
          <w:bCs/>
          <w:sz w:val="22"/>
          <w:szCs w:val="22"/>
        </w:rPr>
      </w:pPr>
    </w:p>
    <w:tbl>
      <w:tblPr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11"/>
      </w:tblGrid>
      <w:tr w:rsidR="00C75CA8" w14:paraId="6CE5A835" w14:textId="77777777" w:rsidTr="002366F0">
        <w:trPr>
          <w:trHeight w:val="271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157E5" w14:textId="77777777" w:rsidR="00C75CA8" w:rsidRDefault="00BA6A75">
            <w:pPr>
              <w:jc w:val="both"/>
            </w:pPr>
            <w:r>
              <w:rPr>
                <w:b/>
                <w:bCs/>
                <w:i/>
                <w:iCs/>
                <w:sz w:val="18"/>
                <w:szCs w:val="18"/>
              </w:rPr>
              <w:t>Cancellations – Registration fee is non-refundable.    Special applications may be considered.</w:t>
            </w:r>
          </w:p>
        </w:tc>
      </w:tr>
    </w:tbl>
    <w:p w14:paraId="4172E60D" w14:textId="77777777" w:rsidR="00C75CA8" w:rsidRDefault="00C75CA8">
      <w:pPr>
        <w:jc w:val="both"/>
        <w:rPr>
          <w:b/>
          <w:bCs/>
          <w:sz w:val="28"/>
          <w:szCs w:val="28"/>
        </w:rPr>
      </w:pPr>
    </w:p>
    <w:tbl>
      <w:tblPr>
        <w:tblW w:w="91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89"/>
        <w:gridCol w:w="2769"/>
        <w:gridCol w:w="3048"/>
      </w:tblGrid>
      <w:tr w:rsidR="00C75CA8" w14:paraId="67879BBC" w14:textId="77777777" w:rsidTr="00253BF9">
        <w:trPr>
          <w:trHeight w:val="25"/>
          <w:jc w:val="center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050AB" w14:textId="77777777" w:rsidR="00C75CA8" w:rsidRDefault="00BA6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mail all </w:t>
            </w:r>
            <w:r>
              <w:rPr>
                <w:b/>
                <w:bCs/>
                <w:sz w:val="20"/>
                <w:szCs w:val="20"/>
                <w:u w:val="single"/>
              </w:rPr>
              <w:t>Registration Forms</w:t>
            </w:r>
            <w:r>
              <w:rPr>
                <w:sz w:val="20"/>
                <w:szCs w:val="20"/>
              </w:rPr>
              <w:t xml:space="preserve"> –</w:t>
            </w:r>
            <w:r>
              <w:rPr>
                <w:sz w:val="18"/>
                <w:szCs w:val="18"/>
              </w:rPr>
              <w:t xml:space="preserve">(including cheques made payable to </w:t>
            </w:r>
            <w:r>
              <w:rPr>
                <w:b/>
                <w:bCs/>
                <w:sz w:val="18"/>
                <w:szCs w:val="18"/>
              </w:rPr>
              <w:t>BMWOR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to:</w:t>
            </w:r>
          </w:p>
          <w:p w14:paraId="7153A90D" w14:textId="77777777" w:rsidR="00C75CA8" w:rsidRDefault="00C75CA8">
            <w:pPr>
              <w:jc w:val="center"/>
              <w:rPr>
                <w:sz w:val="16"/>
                <w:szCs w:val="16"/>
              </w:rPr>
            </w:pPr>
          </w:p>
          <w:p w14:paraId="31895E85" w14:textId="77777777" w:rsidR="00C75CA8" w:rsidRDefault="00BA6A75">
            <w:pPr>
              <w:pStyle w:val="Normal1"/>
              <w:spacing w:after="0" w:line="240" w:lineRule="auto"/>
              <w:ind w:left="6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BMWOR - NI RAG RALLY </w:t>
            </w:r>
          </w:p>
          <w:p w14:paraId="7DFBE576" w14:textId="3A1A368E" w:rsidR="00C75CA8" w:rsidRDefault="00BA6A75">
            <w:pPr>
              <w:pStyle w:val="Normal1"/>
              <w:spacing w:after="0" w:line="240" w:lineRule="auto"/>
              <w:ind w:left="6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5B282C">
              <w:rPr>
                <w:b/>
                <w:bCs/>
                <w:sz w:val="20"/>
                <w:szCs w:val="20"/>
              </w:rPr>
              <w:t xml:space="preserve"> O</w:t>
            </w:r>
            <w:r>
              <w:rPr>
                <w:b/>
                <w:bCs/>
                <w:sz w:val="20"/>
                <w:szCs w:val="20"/>
              </w:rPr>
              <w:t xml:space="preserve"> B</w:t>
            </w:r>
            <w:r w:rsidR="005B282C">
              <w:rPr>
                <w:b/>
                <w:bCs/>
                <w:sz w:val="20"/>
                <w:szCs w:val="20"/>
              </w:rPr>
              <w:t>ox</w:t>
            </w:r>
            <w:r>
              <w:rPr>
                <w:b/>
                <w:bCs/>
                <w:sz w:val="20"/>
                <w:szCs w:val="20"/>
              </w:rPr>
              <w:t xml:space="preserve"> 109-245 </w:t>
            </w:r>
          </w:p>
          <w:p w14:paraId="439ED534" w14:textId="77777777" w:rsidR="00C75CA8" w:rsidRDefault="00BA6A75">
            <w:pPr>
              <w:pStyle w:val="Normal1"/>
              <w:spacing w:after="0" w:line="240" w:lineRule="auto"/>
              <w:ind w:left="6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Newmarket </w:t>
            </w:r>
          </w:p>
          <w:p w14:paraId="3F66171D" w14:textId="77777777" w:rsidR="00C75CA8" w:rsidRDefault="00BA6A75">
            <w:pPr>
              <w:pStyle w:val="Normal1"/>
              <w:spacing w:after="0" w:line="240" w:lineRule="auto"/>
              <w:ind w:left="6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AUCKLAND 1149;</w:t>
            </w:r>
          </w:p>
          <w:p w14:paraId="4A918A9A" w14:textId="77777777" w:rsidR="00C75CA8" w:rsidRDefault="00BA6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4C7F1255" w14:textId="77777777" w:rsidR="00C75CA8" w:rsidRDefault="00BA6A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SCAN and EMAIL to:</w:t>
            </w:r>
          </w:p>
          <w:p w14:paraId="41EF1F4B" w14:textId="6FEE2C09" w:rsidR="00C75CA8" w:rsidRDefault="00BA6A75" w:rsidP="008168B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  <w:hyperlink r:id="rId10" w:history="1">
              <w:r w:rsidR="008168B2" w:rsidRPr="00496B32">
                <w:rPr>
                  <w:rStyle w:val="Hyperlink"/>
                  <w:b/>
                  <w:bCs/>
                  <w:u w:color="FFFF00"/>
                </w:rPr>
                <w:t>treasurer@bmwor.org.nz</w:t>
              </w:r>
            </w:hyperlink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066FA" w14:textId="77777777" w:rsidR="00C75CA8" w:rsidRDefault="00BA6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Payment by Internet Banking</w:t>
            </w:r>
            <w:r>
              <w:rPr>
                <w:sz w:val="20"/>
                <w:szCs w:val="20"/>
              </w:rPr>
              <w:t xml:space="preserve"> </w:t>
            </w:r>
          </w:p>
          <w:p w14:paraId="77CB396B" w14:textId="77777777" w:rsidR="00C75CA8" w:rsidRDefault="00C75CA8">
            <w:pPr>
              <w:jc w:val="center"/>
              <w:rPr>
                <w:sz w:val="20"/>
                <w:szCs w:val="20"/>
              </w:rPr>
            </w:pPr>
          </w:p>
          <w:p w14:paraId="4A66AB57" w14:textId="77777777" w:rsidR="00C75CA8" w:rsidRDefault="00BA6A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BMWOR Event Account</w:t>
            </w:r>
          </w:p>
          <w:p w14:paraId="5FC810FB" w14:textId="77777777" w:rsidR="00C75CA8" w:rsidRDefault="00BA6A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03-1519-0034447-01</w:t>
            </w:r>
          </w:p>
          <w:p w14:paraId="19404800" w14:textId="77777777" w:rsidR="00C75CA8" w:rsidRDefault="00C75CA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216E12B" w14:textId="77777777" w:rsidR="00C75CA8" w:rsidRDefault="00BA6A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NB – This is</w:t>
            </w:r>
            <w:r>
              <w:rPr>
                <w:b/>
                <w:bCs/>
                <w:sz w:val="20"/>
                <w:szCs w:val="20"/>
              </w:rPr>
              <w:t xml:space="preserve"> NOT </w:t>
            </w:r>
            <w:r>
              <w:rPr>
                <w:sz w:val="20"/>
                <w:szCs w:val="20"/>
              </w:rPr>
              <w:t>the subscription account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52C91F2A" w14:textId="77777777" w:rsidR="00C75CA8" w:rsidRDefault="00C75CA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8BD615B" w14:textId="77777777" w:rsidR="00C75CA8" w:rsidRDefault="00BA6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reference with: </w:t>
            </w:r>
          </w:p>
          <w:p w14:paraId="644CA464" w14:textId="77777777" w:rsidR="00C75CA8" w:rsidRDefault="00BA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SURNAME, </w:t>
            </w:r>
          </w:p>
          <w:p w14:paraId="6B4B8357" w14:textId="77777777" w:rsidR="00C75CA8" w:rsidRDefault="00BA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BMWOR Member # </w:t>
            </w:r>
          </w:p>
          <w:p w14:paraId="4AFA99D7" w14:textId="77777777" w:rsidR="00C75CA8" w:rsidRDefault="00BA6A75">
            <w:pPr>
              <w:jc w:val="center"/>
            </w:pPr>
            <w:r>
              <w:rPr>
                <w:b/>
                <w:bCs/>
              </w:rPr>
              <w:t>NI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>RAG Rally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A30D" w14:textId="77777777" w:rsidR="00C75CA8" w:rsidRDefault="00BA6A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General enquiries to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3337EA50" w14:textId="77777777" w:rsidR="00C75CA8" w:rsidRDefault="00C75CA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24C892" w14:textId="77777777" w:rsidR="00C75CA8" w:rsidRDefault="00BA6A75">
            <w:pPr>
              <w:ind w:left="2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Rally Coordinator</w:t>
            </w:r>
          </w:p>
          <w:p w14:paraId="352F43C9" w14:textId="77777777" w:rsidR="00C75CA8" w:rsidRDefault="00BA6A75">
            <w:pPr>
              <w:ind w:left="2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Robin Wood</w:t>
            </w:r>
          </w:p>
          <w:p w14:paraId="71483914" w14:textId="77777777" w:rsidR="00C75CA8" w:rsidRDefault="00BA6A75">
            <w:pPr>
              <w:ind w:left="2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06 355 0911</w:t>
            </w:r>
          </w:p>
          <w:p w14:paraId="7AC2BAE9" w14:textId="77777777" w:rsidR="00C75CA8" w:rsidRDefault="00BA6A75">
            <w:pPr>
              <w:ind w:left="2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021 724 859</w:t>
            </w:r>
          </w:p>
          <w:p w14:paraId="1B896639" w14:textId="77777777" w:rsidR="00C75CA8" w:rsidRDefault="00EE6AF7">
            <w:pPr>
              <w:ind w:left="269"/>
              <w:jc w:val="center"/>
              <w:rPr>
                <w:b/>
                <w:bCs/>
                <w:sz w:val="20"/>
                <w:szCs w:val="20"/>
              </w:rPr>
            </w:pPr>
            <w:hyperlink r:id="rId11" w:history="1">
              <w:r w:rsidR="00BA6A75">
                <w:rPr>
                  <w:rStyle w:val="Hyperlink1"/>
                  <w:b/>
                  <w:bCs/>
                  <w:sz w:val="20"/>
                  <w:szCs w:val="20"/>
                </w:rPr>
                <w:t>treasurer@bmwor.org.nz</w:t>
              </w:r>
            </w:hyperlink>
          </w:p>
          <w:p w14:paraId="012349A4" w14:textId="77777777" w:rsidR="00C75CA8" w:rsidRDefault="00C75CA8">
            <w:pPr>
              <w:jc w:val="center"/>
              <w:rPr>
                <w:sz w:val="20"/>
                <w:szCs w:val="20"/>
              </w:rPr>
            </w:pPr>
          </w:p>
          <w:p w14:paraId="41CCBD25" w14:textId="77777777" w:rsidR="00C75CA8" w:rsidRDefault="00C75CA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681007E" w14:textId="77777777" w:rsidR="00C75CA8" w:rsidRDefault="00BA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Registrations close:</w:t>
            </w:r>
          </w:p>
          <w:p w14:paraId="7DFCD516" w14:textId="513979B9" w:rsidR="00C75CA8" w:rsidRDefault="00BA6A75">
            <w:pPr>
              <w:jc w:val="center"/>
            </w:pPr>
            <w:r>
              <w:rPr>
                <w:b/>
                <w:bCs/>
              </w:rPr>
              <w:t>Friday</w:t>
            </w:r>
            <w:r w:rsidR="005B282C">
              <w:rPr>
                <w:b/>
                <w:bCs/>
              </w:rPr>
              <w:t xml:space="preserve"> </w:t>
            </w:r>
            <w:r w:rsidR="00253BF9">
              <w:rPr>
                <w:b/>
                <w:bCs/>
              </w:rPr>
              <w:t>2 October</w:t>
            </w:r>
            <w:r>
              <w:rPr>
                <w:b/>
                <w:bCs/>
              </w:rPr>
              <w:t xml:space="preserve"> 20</w:t>
            </w:r>
            <w:r w:rsidR="005B282C">
              <w:rPr>
                <w:b/>
                <w:bCs/>
              </w:rPr>
              <w:t>20</w:t>
            </w:r>
          </w:p>
        </w:tc>
      </w:tr>
      <w:tr w:rsidR="00C75CA8" w14:paraId="4F70821D" w14:textId="77777777" w:rsidTr="00503CDE">
        <w:trPr>
          <w:trHeight w:val="643"/>
          <w:jc w:val="center"/>
        </w:trPr>
        <w:tc>
          <w:tcPr>
            <w:tcW w:w="9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E671E" w14:textId="77777777" w:rsidR="00C75CA8" w:rsidRPr="00503CDE" w:rsidRDefault="00BA6A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DISCLAIMER:    </w:t>
            </w:r>
            <w:r w:rsidRPr="00503CDE">
              <w:rPr>
                <w:b/>
                <w:bCs/>
                <w:sz w:val="16"/>
                <w:szCs w:val="16"/>
              </w:rPr>
              <w:t xml:space="preserve">This Rally will be run under the BMW Owners Register Risk Management Plan as in the club’s official newsletter.     </w:t>
            </w:r>
          </w:p>
          <w:p w14:paraId="1E76D25A" w14:textId="0B032946" w:rsidR="00C75CA8" w:rsidRDefault="00BA6A75">
            <w:pPr>
              <w:jc w:val="center"/>
            </w:pPr>
            <w:r w:rsidRPr="00503CDE">
              <w:rPr>
                <w:b/>
                <w:bCs/>
                <w:sz w:val="16"/>
                <w:szCs w:val="16"/>
              </w:rPr>
              <w:t xml:space="preserve">                                By registering for this event participants agree to abide by all the conditions of the said Management Plan</w:t>
            </w:r>
            <w:r w:rsidR="00503CDE" w:rsidRPr="00503CDE">
              <w:rPr>
                <w:b/>
                <w:bCs/>
                <w:sz w:val="16"/>
                <w:szCs w:val="16"/>
              </w:rPr>
              <w:t xml:space="preserve"> and by any Government Covid-19 restrictions/protocols in place at the time.</w:t>
            </w:r>
          </w:p>
        </w:tc>
      </w:tr>
    </w:tbl>
    <w:p w14:paraId="2A3C6DF3" w14:textId="77777777" w:rsidR="00C75CA8" w:rsidRDefault="00C75CA8" w:rsidP="00253BF9">
      <w:pPr>
        <w:widowControl w:val="0"/>
        <w:jc w:val="both"/>
      </w:pPr>
    </w:p>
    <w:sectPr w:rsidR="00C75CA8" w:rsidSect="008168B2">
      <w:pgSz w:w="11900" w:h="16840"/>
      <w:pgMar w:top="-567" w:right="1080" w:bottom="568" w:left="1080" w:header="286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EFF5F" w14:textId="77777777" w:rsidR="00EE6AF7" w:rsidRDefault="00EE6AF7">
      <w:r>
        <w:separator/>
      </w:r>
    </w:p>
  </w:endnote>
  <w:endnote w:type="continuationSeparator" w:id="0">
    <w:p w14:paraId="59B9EE0B" w14:textId="77777777" w:rsidR="00EE6AF7" w:rsidRDefault="00EE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CCC6D" w14:textId="77777777" w:rsidR="00EE6AF7" w:rsidRDefault="00EE6AF7">
      <w:r>
        <w:separator/>
      </w:r>
    </w:p>
  </w:footnote>
  <w:footnote w:type="continuationSeparator" w:id="0">
    <w:p w14:paraId="33357E34" w14:textId="77777777" w:rsidR="00EE6AF7" w:rsidRDefault="00EE6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A6A7B"/>
    <w:multiLevelType w:val="hybridMultilevel"/>
    <w:tmpl w:val="9080E804"/>
    <w:lvl w:ilvl="0" w:tplc="A476B5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36B95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6847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F265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700F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C297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E0F5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7876E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82B2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BF7767A"/>
    <w:multiLevelType w:val="hybridMultilevel"/>
    <w:tmpl w:val="DDAA71B0"/>
    <w:lvl w:ilvl="0" w:tplc="FA3218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06591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300B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F0EC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BA33A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3C68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B60E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AE9E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8616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21546D1"/>
    <w:multiLevelType w:val="hybridMultilevel"/>
    <w:tmpl w:val="00A86360"/>
    <w:lvl w:ilvl="0" w:tplc="DFB011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569B2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3A29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C251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86C9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DE6A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40BF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B4F7F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90EA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A8"/>
    <w:rsid w:val="00233BD2"/>
    <w:rsid w:val="002366F0"/>
    <w:rsid w:val="00253BF9"/>
    <w:rsid w:val="002C3202"/>
    <w:rsid w:val="00321135"/>
    <w:rsid w:val="00503CDE"/>
    <w:rsid w:val="005B282C"/>
    <w:rsid w:val="006C41D3"/>
    <w:rsid w:val="006F286E"/>
    <w:rsid w:val="008168B2"/>
    <w:rsid w:val="009F77CC"/>
    <w:rsid w:val="00A54900"/>
    <w:rsid w:val="00AC543B"/>
    <w:rsid w:val="00BA6A75"/>
    <w:rsid w:val="00C532F5"/>
    <w:rsid w:val="00C75CA8"/>
    <w:rsid w:val="00D55121"/>
    <w:rsid w:val="00D93AFB"/>
    <w:rsid w:val="00E2406D"/>
    <w:rsid w:val="00EE6A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38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5CA8"/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5CA8"/>
    <w:rPr>
      <w:u w:val="single"/>
    </w:rPr>
  </w:style>
  <w:style w:type="paragraph" w:customStyle="1" w:styleId="HeaderFooter">
    <w:name w:val="Header &amp; Footer"/>
    <w:rsid w:val="00C75CA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rmal1">
    <w:name w:val="Normal1"/>
    <w:rsid w:val="00C75CA8"/>
    <w:pPr>
      <w:spacing w:after="200" w:line="276" w:lineRule="auto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rsid w:val="00C75CA8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sid w:val="00C75CA8"/>
    <w:rPr>
      <w:color w:val="0000FF"/>
      <w:u w:val="single" w:color="0000FF"/>
    </w:rPr>
  </w:style>
  <w:style w:type="character" w:customStyle="1" w:styleId="Hyperlink0">
    <w:name w:val="Hyperlink.0"/>
    <w:basedOn w:val="Link"/>
    <w:rsid w:val="00C75CA8"/>
    <w:rPr>
      <w:color w:val="000000"/>
      <w:sz w:val="24"/>
      <w:szCs w:val="24"/>
      <w:u w:val="single" w:color="FFFF00"/>
      <w:lang w:val="en-US"/>
    </w:rPr>
  </w:style>
  <w:style w:type="character" w:customStyle="1" w:styleId="Hyperlink1">
    <w:name w:val="Hyperlink.1"/>
    <w:basedOn w:val="Link"/>
    <w:rsid w:val="00C75CA8"/>
    <w:rPr>
      <w:color w:val="000000"/>
      <w:u w:val="single" w:color="FFFF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6F0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2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82C"/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2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82C"/>
    <w:rPr>
      <w:rFonts w:ascii="Cambria" w:hAnsi="Cambria"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5CA8"/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5CA8"/>
    <w:rPr>
      <w:u w:val="single"/>
    </w:rPr>
  </w:style>
  <w:style w:type="paragraph" w:customStyle="1" w:styleId="HeaderFooter">
    <w:name w:val="Header &amp; Footer"/>
    <w:rsid w:val="00C75CA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rmal1">
    <w:name w:val="Normal1"/>
    <w:rsid w:val="00C75CA8"/>
    <w:pPr>
      <w:spacing w:after="200" w:line="276" w:lineRule="auto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rsid w:val="00C75CA8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sid w:val="00C75CA8"/>
    <w:rPr>
      <w:color w:val="0000FF"/>
      <w:u w:val="single" w:color="0000FF"/>
    </w:rPr>
  </w:style>
  <w:style w:type="character" w:customStyle="1" w:styleId="Hyperlink0">
    <w:name w:val="Hyperlink.0"/>
    <w:basedOn w:val="Link"/>
    <w:rsid w:val="00C75CA8"/>
    <w:rPr>
      <w:color w:val="000000"/>
      <w:sz w:val="24"/>
      <w:szCs w:val="24"/>
      <w:u w:val="single" w:color="FFFF00"/>
      <w:lang w:val="en-US"/>
    </w:rPr>
  </w:style>
  <w:style w:type="character" w:customStyle="1" w:styleId="Hyperlink1">
    <w:name w:val="Hyperlink.1"/>
    <w:basedOn w:val="Link"/>
    <w:rsid w:val="00C75CA8"/>
    <w:rPr>
      <w:color w:val="000000"/>
      <w:u w:val="single" w:color="FFFF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6F0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2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82C"/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2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82C"/>
    <w:rPr>
      <w:rFonts w:ascii="Cambria" w:hAnsi="Cambria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easurer@bmwor.org.n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reasurer@bmwor.org.n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864C5F-80CE-4353-8FF1-8F2B2017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</dc:creator>
  <cp:lastModifiedBy>Acer aspire</cp:lastModifiedBy>
  <cp:revision>2</cp:revision>
  <dcterms:created xsi:type="dcterms:W3CDTF">2020-06-03T07:24:00Z</dcterms:created>
  <dcterms:modified xsi:type="dcterms:W3CDTF">2020-06-03T07:24:00Z</dcterms:modified>
</cp:coreProperties>
</file>